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B9F" w:rsidRDefault="000D3B9F" w:rsidP="000D3B9F">
      <w:pPr>
        <w:pStyle w:val="NoSpacing"/>
      </w:pPr>
      <w:r>
        <w:rPr>
          <w:u w:val="single"/>
        </w:rPr>
        <w:t>John PHELIP</w:t>
      </w:r>
      <w:r w:rsidRPr="0014761B">
        <w:t xml:space="preserve">     </w:t>
      </w:r>
      <w:r>
        <w:t>(fl.1460-2)</w:t>
      </w:r>
    </w:p>
    <w:p w:rsidR="000D3B9F" w:rsidRDefault="000D3B9F" w:rsidP="000D3B9F">
      <w:pPr>
        <w:pStyle w:val="NoSpacing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Vicar of </w:t>
      </w:r>
      <w:proofErr w:type="spellStart"/>
      <w:r>
        <w:rPr>
          <w:shd w:val="clear" w:color="auto" w:fill="FFFFFF"/>
        </w:rPr>
        <w:t>St.Mary’s</w:t>
      </w:r>
      <w:proofErr w:type="spellEnd"/>
      <w:r>
        <w:rPr>
          <w:shd w:val="clear" w:color="auto" w:fill="FFFFFF"/>
        </w:rPr>
        <w:t xml:space="preserve"> Church, </w:t>
      </w:r>
      <w:proofErr w:type="spellStart"/>
      <w:r>
        <w:rPr>
          <w:shd w:val="clear" w:color="auto" w:fill="FFFFFF"/>
        </w:rPr>
        <w:t>Stalham</w:t>
      </w:r>
      <w:proofErr w:type="spellEnd"/>
      <w:r>
        <w:rPr>
          <w:shd w:val="clear" w:color="auto" w:fill="FFFFFF"/>
        </w:rPr>
        <w:t>, Norfolk.</w:t>
      </w:r>
      <w:proofErr w:type="gramEnd"/>
    </w:p>
    <w:p w:rsidR="000D3B9F" w:rsidRDefault="000D3B9F" w:rsidP="000D3B9F">
      <w:pPr>
        <w:pStyle w:val="NoSpacing"/>
        <w:rPr>
          <w:shd w:val="clear" w:color="auto" w:fill="FFFFFF"/>
        </w:rPr>
      </w:pPr>
    </w:p>
    <w:p w:rsidR="000D3B9F" w:rsidRDefault="000D3B9F" w:rsidP="000D3B9F">
      <w:pPr>
        <w:pStyle w:val="NoSpacing"/>
        <w:rPr>
          <w:shd w:val="clear" w:color="auto" w:fill="FFFFFF"/>
        </w:rPr>
      </w:pPr>
    </w:p>
    <w:p w:rsidR="000D3B9F" w:rsidRDefault="000D3B9F" w:rsidP="000D3B9F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 xml:space="preserve">         1460-2</w:t>
      </w:r>
      <w:r>
        <w:rPr>
          <w:shd w:val="clear" w:color="auto" w:fill="FFFFFF"/>
        </w:rPr>
        <w:tab/>
        <w:t>He was Vicar.</w:t>
      </w:r>
    </w:p>
    <w:p w:rsidR="000D3B9F" w:rsidRDefault="000D3B9F" w:rsidP="000D3B9F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0D3B9F" w:rsidRDefault="000D3B9F" w:rsidP="000D3B9F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pp.341-5 Francis </w:t>
      </w:r>
      <w:proofErr w:type="spellStart"/>
      <w:r>
        <w:t>Blomefield</w:t>
      </w:r>
      <w:proofErr w:type="spellEnd"/>
      <w:r>
        <w:t>)</w:t>
      </w:r>
    </w:p>
    <w:p w:rsidR="000D3B9F" w:rsidRDefault="000D3B9F" w:rsidP="000D3B9F">
      <w:pPr>
        <w:pStyle w:val="NoSpacing"/>
      </w:pPr>
    </w:p>
    <w:p w:rsidR="000D3B9F" w:rsidRDefault="000D3B9F" w:rsidP="000D3B9F">
      <w:pPr>
        <w:pStyle w:val="NoSpacing"/>
      </w:pPr>
    </w:p>
    <w:p w:rsidR="00E47068" w:rsidRPr="00C009D8" w:rsidRDefault="000D3B9F" w:rsidP="000D3B9F">
      <w:pPr>
        <w:pStyle w:val="NoSpacing"/>
      </w:pPr>
      <w:r>
        <w:t>22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B9F" w:rsidRDefault="000D3B9F" w:rsidP="00920DE3">
      <w:pPr>
        <w:spacing w:after="0" w:line="240" w:lineRule="auto"/>
      </w:pPr>
      <w:r>
        <w:separator/>
      </w:r>
    </w:p>
  </w:endnote>
  <w:endnote w:type="continuationSeparator" w:id="0">
    <w:p w:rsidR="000D3B9F" w:rsidRDefault="000D3B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B9F" w:rsidRDefault="000D3B9F" w:rsidP="00920DE3">
      <w:pPr>
        <w:spacing w:after="0" w:line="240" w:lineRule="auto"/>
      </w:pPr>
      <w:r>
        <w:separator/>
      </w:r>
    </w:p>
  </w:footnote>
  <w:footnote w:type="continuationSeparator" w:id="0">
    <w:p w:rsidR="000D3B9F" w:rsidRDefault="000D3B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B9F"/>
    <w:rsid w:val="000D3B9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2015-07-25T18:02:00Z</dcterms:created>
  <dcterms:modified xsi:type="dcterms:W3CDTF">2015-07-25T18:02:00Z</dcterms:modified>
</cp:coreProperties>
</file>